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F9E" w14:textId="77777777" w:rsidR="00FD6CD4" w:rsidRDefault="00FD6CD4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18931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BE7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413BE7">
        <w:rPr>
          <w:rFonts w:ascii="Times New Roman" w:hAnsi="Times New Roman" w:cs="Times New Roman" w:hint="eastAsia"/>
          <w:b/>
          <w:bCs/>
          <w:sz w:val="24"/>
          <w:szCs w:val="24"/>
        </w:rPr>
        <w:t>ÇÃ</w:t>
      </w:r>
      <w:r w:rsidRPr="00413BE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01CF1134" w14:textId="27A78FA9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D79D3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7E23" w14:textId="7D98E0C4" w:rsidR="00576232" w:rsidRDefault="00576232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232">
        <w:rPr>
          <w:rFonts w:ascii="Times New Roman" w:hAnsi="Times New Roman" w:cs="Times New Roman"/>
          <w:sz w:val="24"/>
          <w:szCs w:val="24"/>
        </w:rPr>
        <w:t xml:space="preserve">DECLARO, para todos os fins e efeitos de direito, sob as penas da lei, especialmente em atendimento ao disposto no art. 17, </w:t>
      </w:r>
      <w:r w:rsidRPr="00576232">
        <w:rPr>
          <w:rFonts w:ascii="Times New Roman" w:hAnsi="Times New Roman" w:cs="Times New Roman" w:hint="eastAsia"/>
          <w:sz w:val="24"/>
          <w:szCs w:val="24"/>
        </w:rPr>
        <w:t>§</w:t>
      </w:r>
      <w:r w:rsidRPr="00576232">
        <w:rPr>
          <w:rFonts w:ascii="Times New Roman" w:hAnsi="Times New Roman" w:cs="Times New Roman"/>
          <w:sz w:val="24"/>
          <w:szCs w:val="24"/>
        </w:rPr>
        <w:t xml:space="preserve"> 2</w:t>
      </w:r>
      <w:r w:rsidRPr="00576232">
        <w:rPr>
          <w:rFonts w:ascii="Times New Roman" w:hAnsi="Times New Roman" w:cs="Times New Roman" w:hint="eastAsia"/>
          <w:sz w:val="24"/>
          <w:szCs w:val="24"/>
        </w:rPr>
        <w:t>º</w:t>
      </w:r>
      <w:r w:rsidRPr="00576232">
        <w:rPr>
          <w:rFonts w:ascii="Times New Roman" w:hAnsi="Times New Roman" w:cs="Times New Roman"/>
          <w:sz w:val="24"/>
          <w:szCs w:val="24"/>
        </w:rPr>
        <w:t>, da Lei Org</w:t>
      </w:r>
      <w:r w:rsidRPr="00576232">
        <w:rPr>
          <w:rFonts w:ascii="Times New Roman" w:hAnsi="Times New Roman" w:cs="Times New Roman" w:hint="eastAsia"/>
          <w:sz w:val="24"/>
          <w:szCs w:val="24"/>
        </w:rPr>
        <w:t>â</w:t>
      </w:r>
      <w:r w:rsidRPr="00576232">
        <w:rPr>
          <w:rFonts w:ascii="Times New Roman" w:hAnsi="Times New Roman" w:cs="Times New Roman"/>
          <w:sz w:val="24"/>
          <w:szCs w:val="24"/>
        </w:rPr>
        <w:t>nica do Munic</w:t>
      </w:r>
      <w:r w:rsidRPr="00576232">
        <w:rPr>
          <w:rFonts w:ascii="Times New Roman" w:hAnsi="Times New Roman" w:cs="Times New Roman" w:hint="eastAsia"/>
          <w:sz w:val="24"/>
          <w:szCs w:val="24"/>
        </w:rPr>
        <w:t>í</w:t>
      </w:r>
      <w:r w:rsidRPr="00576232">
        <w:rPr>
          <w:rFonts w:ascii="Times New Roman" w:hAnsi="Times New Roman" w:cs="Times New Roman"/>
          <w:sz w:val="24"/>
          <w:szCs w:val="24"/>
        </w:rPr>
        <w:t>pio de Nova Odessa e assim tamb</w:t>
      </w:r>
      <w:r w:rsidRPr="00576232">
        <w:rPr>
          <w:rFonts w:ascii="Times New Roman" w:hAnsi="Times New Roman" w:cs="Times New Roman" w:hint="eastAsia"/>
          <w:sz w:val="24"/>
          <w:szCs w:val="24"/>
        </w:rPr>
        <w:t>é</w:t>
      </w:r>
      <w:r w:rsidRPr="00576232">
        <w:rPr>
          <w:rFonts w:ascii="Times New Roman" w:hAnsi="Times New Roman" w:cs="Times New Roman"/>
          <w:sz w:val="24"/>
          <w:szCs w:val="24"/>
        </w:rPr>
        <w:t>m ao comando insculpido no inciso XVI, do art. 37, da Constitui</w:t>
      </w:r>
      <w:r w:rsidRPr="00576232">
        <w:rPr>
          <w:rFonts w:ascii="Times New Roman" w:hAnsi="Times New Roman" w:cs="Times New Roman" w:hint="eastAsia"/>
          <w:sz w:val="24"/>
          <w:szCs w:val="24"/>
        </w:rPr>
        <w:t>çã</w:t>
      </w:r>
      <w:r w:rsidRPr="00576232">
        <w:rPr>
          <w:rFonts w:ascii="Times New Roman" w:hAnsi="Times New Roman" w:cs="Times New Roman"/>
          <w:sz w:val="24"/>
          <w:szCs w:val="24"/>
        </w:rPr>
        <w:t>o Federal, que ocupo cargo p</w:t>
      </w:r>
      <w:r w:rsidRPr="00576232">
        <w:rPr>
          <w:rFonts w:ascii="Times New Roman" w:hAnsi="Times New Roman" w:cs="Times New Roman" w:hint="eastAsia"/>
          <w:sz w:val="24"/>
          <w:szCs w:val="24"/>
        </w:rPr>
        <w:t>ú</w:t>
      </w:r>
      <w:r w:rsidRPr="00576232">
        <w:rPr>
          <w:rFonts w:ascii="Times New Roman" w:hAnsi="Times New Roman" w:cs="Times New Roman"/>
          <w:sz w:val="24"/>
          <w:szCs w:val="24"/>
        </w:rPr>
        <w:t>blico</w:t>
      </w:r>
      <w:r w:rsidR="007E6AAF">
        <w:rPr>
          <w:rFonts w:ascii="Times New Roman" w:hAnsi="Times New Roman" w:cs="Times New Roman"/>
          <w:sz w:val="24"/>
          <w:szCs w:val="24"/>
        </w:rPr>
        <w:t xml:space="preserve"> acumulável de </w:t>
      </w:r>
      <w:r w:rsidR="005403B4" w:rsidRPr="00116A3C">
        <w:rPr>
          <w:rFonts w:ascii="Times New Roman" w:hAnsi="Times New Roman" w:cs="Times New Roman"/>
          <w:color w:val="FF0000"/>
          <w:sz w:val="24"/>
          <w:szCs w:val="24"/>
        </w:rPr>
        <w:t>(digitar o n</w:t>
      </w:r>
      <w:r w:rsidR="005403B4">
        <w:rPr>
          <w:rFonts w:ascii="Times New Roman" w:hAnsi="Times New Roman" w:cs="Times New Roman"/>
          <w:color w:val="FF0000"/>
          <w:sz w:val="24"/>
          <w:szCs w:val="24"/>
        </w:rPr>
        <w:t>ome do cargo ocupado em outro órgão</w:t>
      </w:r>
      <w:r w:rsidR="005403B4"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403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6AAF">
        <w:rPr>
          <w:rFonts w:ascii="Times New Roman" w:hAnsi="Times New Roman" w:cs="Times New Roman"/>
          <w:sz w:val="24"/>
          <w:szCs w:val="24"/>
        </w:rPr>
        <w:t xml:space="preserve">no órgão público </w:t>
      </w:r>
      <w:r w:rsidR="005403B4" w:rsidRPr="00116A3C">
        <w:rPr>
          <w:rFonts w:ascii="Times New Roman" w:hAnsi="Times New Roman" w:cs="Times New Roman"/>
          <w:color w:val="FF0000"/>
          <w:sz w:val="24"/>
          <w:szCs w:val="24"/>
        </w:rPr>
        <w:t>(digitar o n</w:t>
      </w:r>
      <w:r w:rsidR="005403B4">
        <w:rPr>
          <w:rFonts w:ascii="Times New Roman" w:hAnsi="Times New Roman" w:cs="Times New Roman"/>
          <w:color w:val="FF0000"/>
          <w:sz w:val="24"/>
          <w:szCs w:val="24"/>
        </w:rPr>
        <w:t>ome do outro órgão</w:t>
      </w:r>
      <w:r w:rsidR="005403B4"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76232">
        <w:rPr>
          <w:rFonts w:ascii="Times New Roman" w:hAnsi="Times New Roman" w:cs="Times New Roman"/>
          <w:sz w:val="24"/>
          <w:szCs w:val="24"/>
        </w:rPr>
        <w:t xml:space="preserve">, </w:t>
      </w:r>
      <w:r w:rsidR="007E6AAF">
        <w:rPr>
          <w:rFonts w:ascii="Times New Roman" w:hAnsi="Times New Roman" w:cs="Times New Roman"/>
          <w:sz w:val="24"/>
          <w:szCs w:val="24"/>
        </w:rPr>
        <w:t xml:space="preserve">sendo que há compatibilidade de horários entre os cargos, </w:t>
      </w:r>
      <w:r w:rsidRPr="00576232">
        <w:rPr>
          <w:rFonts w:ascii="Times New Roman" w:hAnsi="Times New Roman" w:cs="Times New Roman"/>
          <w:sz w:val="24"/>
          <w:szCs w:val="24"/>
        </w:rPr>
        <w:t>estando inteiramente desimpedid</w:t>
      </w:r>
      <w:r w:rsidR="007E6AAF">
        <w:rPr>
          <w:rFonts w:ascii="Times New Roman" w:hAnsi="Times New Roman" w:cs="Times New Roman"/>
          <w:sz w:val="24"/>
          <w:szCs w:val="24"/>
        </w:rPr>
        <w:t>o(</w:t>
      </w:r>
      <w:r w:rsidRPr="00576232">
        <w:rPr>
          <w:rFonts w:ascii="Times New Roman" w:hAnsi="Times New Roman" w:cs="Times New Roman"/>
          <w:sz w:val="24"/>
          <w:szCs w:val="24"/>
        </w:rPr>
        <w:t>a</w:t>
      </w:r>
      <w:r w:rsidR="007E6AAF">
        <w:rPr>
          <w:rFonts w:ascii="Times New Roman" w:hAnsi="Times New Roman" w:cs="Times New Roman"/>
          <w:sz w:val="24"/>
          <w:szCs w:val="24"/>
        </w:rPr>
        <w:t>)</w:t>
      </w:r>
      <w:r w:rsidRPr="00576232">
        <w:rPr>
          <w:rFonts w:ascii="Times New Roman" w:hAnsi="Times New Roman" w:cs="Times New Roman"/>
          <w:sz w:val="24"/>
          <w:szCs w:val="24"/>
        </w:rPr>
        <w:t xml:space="preserve"> para ser nomeado</w:t>
      </w:r>
      <w:r w:rsidR="007E6AAF">
        <w:rPr>
          <w:rFonts w:ascii="Times New Roman" w:hAnsi="Times New Roman" w:cs="Times New Roman"/>
          <w:sz w:val="24"/>
          <w:szCs w:val="24"/>
        </w:rPr>
        <w:t>(a)</w:t>
      </w:r>
      <w:r w:rsidRPr="00576232">
        <w:rPr>
          <w:rFonts w:ascii="Times New Roman" w:hAnsi="Times New Roman" w:cs="Times New Roman"/>
          <w:sz w:val="24"/>
          <w:szCs w:val="24"/>
        </w:rPr>
        <w:t xml:space="preserve"> para o cargo de </w:t>
      </w:r>
      <w:r w:rsidR="005403B4" w:rsidRPr="00116A3C">
        <w:rPr>
          <w:rFonts w:ascii="Times New Roman" w:hAnsi="Times New Roman" w:cs="Times New Roman"/>
          <w:color w:val="FF0000"/>
          <w:sz w:val="24"/>
          <w:szCs w:val="24"/>
        </w:rPr>
        <w:t>(digitar o n</w:t>
      </w:r>
      <w:r w:rsidR="005403B4">
        <w:rPr>
          <w:rFonts w:ascii="Times New Roman" w:hAnsi="Times New Roman" w:cs="Times New Roman"/>
          <w:color w:val="FF0000"/>
          <w:sz w:val="24"/>
          <w:szCs w:val="24"/>
        </w:rPr>
        <w:t>ome do cargo</w:t>
      </w:r>
      <w:r w:rsidR="005403B4"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E6AAF">
        <w:rPr>
          <w:rFonts w:ascii="Times New Roman" w:hAnsi="Times New Roman" w:cs="Times New Roman"/>
          <w:sz w:val="24"/>
          <w:szCs w:val="24"/>
        </w:rPr>
        <w:t xml:space="preserve"> </w:t>
      </w:r>
      <w:r w:rsidRPr="00576232">
        <w:rPr>
          <w:rFonts w:ascii="Times New Roman" w:hAnsi="Times New Roman" w:cs="Times New Roman"/>
          <w:sz w:val="24"/>
          <w:szCs w:val="24"/>
        </w:rPr>
        <w:t xml:space="preserve">junto </w:t>
      </w:r>
      <w:r w:rsidRPr="00576232">
        <w:rPr>
          <w:rFonts w:ascii="Times New Roman" w:hAnsi="Times New Roman" w:cs="Times New Roman" w:hint="eastAsia"/>
          <w:sz w:val="24"/>
          <w:szCs w:val="24"/>
        </w:rPr>
        <w:t>à</w:t>
      </w:r>
      <w:r w:rsidRPr="00576232">
        <w:rPr>
          <w:rFonts w:ascii="Times New Roman" w:hAnsi="Times New Roman" w:cs="Times New Roman"/>
          <w:sz w:val="24"/>
          <w:szCs w:val="24"/>
        </w:rPr>
        <w:t xml:space="preserve"> C</w:t>
      </w:r>
      <w:r w:rsidRPr="00576232">
        <w:rPr>
          <w:rFonts w:ascii="Times New Roman" w:hAnsi="Times New Roman" w:cs="Times New Roman" w:hint="eastAsia"/>
          <w:sz w:val="24"/>
          <w:szCs w:val="24"/>
        </w:rPr>
        <w:t>â</w:t>
      </w:r>
      <w:r w:rsidRPr="00576232">
        <w:rPr>
          <w:rFonts w:ascii="Times New Roman" w:hAnsi="Times New Roman" w:cs="Times New Roman"/>
          <w:sz w:val="24"/>
          <w:szCs w:val="24"/>
        </w:rPr>
        <w:t xml:space="preserve">mara Municipal de Nova Odessa. </w:t>
      </w:r>
    </w:p>
    <w:p w14:paraId="52F38C33" w14:textId="2A934F0D" w:rsidR="00413BE7" w:rsidRP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>Por ser verdade firmo a presente declara</w:t>
      </w:r>
      <w:r w:rsidRPr="00413BE7">
        <w:rPr>
          <w:rFonts w:ascii="Times New Roman" w:hAnsi="Times New Roman" w:cs="Times New Roman" w:hint="eastAsia"/>
          <w:sz w:val="24"/>
          <w:szCs w:val="24"/>
        </w:rPr>
        <w:t>çã</w:t>
      </w:r>
      <w:r w:rsidRPr="00413BE7">
        <w:rPr>
          <w:rFonts w:ascii="Times New Roman" w:hAnsi="Times New Roman" w:cs="Times New Roman"/>
          <w:sz w:val="24"/>
          <w:szCs w:val="24"/>
        </w:rPr>
        <w:t xml:space="preserve">o sob as penas da lei. </w:t>
      </w:r>
    </w:p>
    <w:p w14:paraId="6A21D211" w14:textId="77777777" w:rsid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56551F" w14:textId="1F5ADFFA" w:rsidR="00413BE7" w:rsidRP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 xml:space="preserve">Nova Odessa,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(digitar a data por extenso)</w:t>
      </w:r>
      <w:r w:rsidRPr="00413BE7">
        <w:rPr>
          <w:rFonts w:ascii="Times New Roman" w:hAnsi="Times New Roman" w:cs="Times New Roman"/>
          <w:sz w:val="24"/>
          <w:szCs w:val="24"/>
        </w:rPr>
        <w:t>.</w:t>
      </w:r>
    </w:p>
    <w:p w14:paraId="5F0C62DF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F254" w14:textId="16E8F76F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F73E1" w14:textId="234D4C5E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6C84" w14:textId="77777777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7BAD4" w14:textId="6E073DAA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2813E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03C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99E1A52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BE7">
        <w:rPr>
          <w:rFonts w:ascii="Times New Roman" w:hAnsi="Times New Roman" w:cs="Times New Roman"/>
          <w:color w:val="FF0000"/>
          <w:sz w:val="24"/>
          <w:szCs w:val="24"/>
        </w:rPr>
        <w:t>(NOME COMPLETO DO NOMEADO EM CAIXA ALTA)</w:t>
      </w:r>
    </w:p>
    <w:p w14:paraId="55CFA2FE" w14:textId="31648465" w:rsidR="00F555D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13BE7">
        <w:rPr>
          <w:rFonts w:ascii="Times New Roman" w:hAnsi="Times New Roman" w:cs="Times New Roman"/>
          <w:sz w:val="24"/>
          <w:szCs w:val="24"/>
        </w:rPr>
        <w:t xml:space="preserve">RG 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413BE7">
        <w:rPr>
          <w:rFonts w:ascii="Times New Roman" w:hAnsi="Times New Roman" w:cs="Times New Roman"/>
          <w:color w:val="FF0000"/>
          <w:sz w:val="24"/>
          <w:szCs w:val="24"/>
        </w:rPr>
        <w:t>digitar o n</w:t>
      </w:r>
      <w:r w:rsidRPr="00413BE7">
        <w:rPr>
          <w:rFonts w:ascii="Times New Roman" w:hAnsi="Times New Roman" w:cs="Times New Roman" w:hint="eastAsia"/>
          <w:color w:val="FF0000"/>
          <w:sz w:val="24"/>
          <w:szCs w:val="24"/>
        </w:rPr>
        <w:t>ú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mero da identidade)</w:t>
      </w:r>
    </w:p>
    <w:p w14:paraId="4BC3190B" w14:textId="77777777" w:rsidR="006A16AD" w:rsidRPr="006A16AD" w:rsidRDefault="006A16AD" w:rsidP="00F117B8">
      <w:pPr>
        <w:spacing w:after="12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733B09D9" w14:textId="48D1C860" w:rsidR="00C75C18" w:rsidRDefault="00C75C18" w:rsidP="00F117B8">
      <w:pPr>
        <w:spacing w:after="12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FA89F52" w14:textId="2E84C658" w:rsidR="00413BE7" w:rsidRPr="00EF5873" w:rsidRDefault="00413BE7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  <w:sectPr w:rsidR="00413BE7" w:rsidRPr="00EF5873" w:rsidSect="00AA19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14:paraId="72F4D53E" w14:textId="77777777" w:rsidR="003F3030" w:rsidRPr="00EF5873" w:rsidRDefault="003F3030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F3030" w:rsidRPr="00EF5873" w:rsidSect="003F3030">
      <w:type w:val="continuous"/>
      <w:pgSz w:w="11906" w:h="16838" w:code="9"/>
      <w:pgMar w:top="1701" w:right="141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7374" w14:textId="77777777" w:rsidR="00B8155D" w:rsidRDefault="00B8155D" w:rsidP="00F33B3C">
      <w:pPr>
        <w:spacing w:after="0" w:line="240" w:lineRule="auto"/>
      </w:pPr>
      <w:r>
        <w:separator/>
      </w:r>
    </w:p>
  </w:endnote>
  <w:endnote w:type="continuationSeparator" w:id="0">
    <w:p w14:paraId="391B47F3" w14:textId="77777777" w:rsidR="00B8155D" w:rsidRDefault="00B8155D" w:rsidP="00F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onetP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BE0A" w14:textId="77777777" w:rsidR="003A3D37" w:rsidRDefault="003A3D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F566" w14:textId="77777777" w:rsidR="00BB17D8" w:rsidRDefault="00BB17D8" w:rsidP="003B72CC">
    <w:pPr>
      <w:pStyle w:val="Rodap"/>
      <w:jc w:val="center"/>
      <w:rPr>
        <w:rFonts w:ascii="Times New Roman" w:hAnsi="Times New Roman" w:cs="Times New Roman"/>
        <w:sz w:val="24"/>
        <w:szCs w:val="24"/>
      </w:rPr>
    </w:pPr>
  </w:p>
  <w:p w14:paraId="4A1B89F0" w14:textId="77777777" w:rsidR="003A3D37" w:rsidRDefault="003A3D37" w:rsidP="003A3D37">
    <w:pPr>
      <w:pStyle w:val="Rodap"/>
      <w:jc w:val="center"/>
      <w:rPr>
        <w:rFonts w:ascii="Arial" w:hAnsi="Arial" w:cs="Arial"/>
        <w:sz w:val="18"/>
        <w:szCs w:val="18"/>
      </w:rPr>
    </w:pPr>
    <w:r w:rsidRPr="000030AA">
      <w:rPr>
        <w:rFonts w:ascii="Arial" w:hAnsi="Arial" w:cs="Arial"/>
        <w:sz w:val="18"/>
        <w:szCs w:val="18"/>
      </w:rPr>
      <w:t xml:space="preserve">Av. João Pessoa, </w:t>
    </w:r>
    <w:r>
      <w:rPr>
        <w:rFonts w:ascii="Arial" w:hAnsi="Arial" w:cs="Arial"/>
        <w:sz w:val="18"/>
        <w:szCs w:val="18"/>
      </w:rPr>
      <w:t xml:space="preserve">nº </w:t>
    </w:r>
    <w:r w:rsidRPr="000030AA">
      <w:rPr>
        <w:rFonts w:ascii="Arial" w:hAnsi="Arial" w:cs="Arial"/>
        <w:sz w:val="18"/>
        <w:szCs w:val="18"/>
      </w:rPr>
      <w:t xml:space="preserve">1599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Bairro Bosque dos Cedros - </w:t>
    </w:r>
    <w:r w:rsidRPr="000030AA">
      <w:rPr>
        <w:rFonts w:ascii="Arial" w:hAnsi="Arial" w:cs="Arial"/>
        <w:sz w:val="18"/>
        <w:szCs w:val="18"/>
      </w:rPr>
      <w:t xml:space="preserve">Nova Odessa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SP</w:t>
    </w:r>
    <w:r>
      <w:rPr>
        <w:rFonts w:ascii="Arial" w:hAnsi="Arial" w:cs="Arial"/>
        <w:sz w:val="18"/>
        <w:szCs w:val="18"/>
      </w:rPr>
      <w:t xml:space="preserve"> - CEP </w:t>
    </w:r>
    <w:r w:rsidRPr="000030AA">
      <w:rPr>
        <w:rFonts w:ascii="Arial" w:hAnsi="Arial" w:cs="Arial"/>
        <w:sz w:val="18"/>
        <w:szCs w:val="18"/>
      </w:rPr>
      <w:t>13380-094</w:t>
    </w:r>
  </w:p>
  <w:p w14:paraId="1D87AA56" w14:textId="77777777" w:rsidR="003A3D37" w:rsidRPr="0041009E" w:rsidRDefault="003A3D37" w:rsidP="003A3D37">
    <w:pPr>
      <w:pStyle w:val="Rodap"/>
      <w:jc w:val="center"/>
      <w:rPr>
        <w:rFonts w:ascii="Arial" w:hAnsi="Arial" w:cs="Arial"/>
        <w:sz w:val="18"/>
        <w:szCs w:val="18"/>
      </w:rPr>
    </w:pPr>
    <w:r w:rsidRPr="0041009E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el. </w:t>
    </w:r>
    <w:r w:rsidRPr="0041009E">
      <w:rPr>
        <w:rFonts w:ascii="Arial" w:hAnsi="Arial" w:cs="Arial"/>
        <w:sz w:val="18"/>
        <w:szCs w:val="18"/>
      </w:rPr>
      <w:t>(19) 3466-8866</w:t>
    </w:r>
  </w:p>
  <w:p w14:paraId="48F6AA59" w14:textId="4A4EBFA9" w:rsidR="00BB17D8" w:rsidRPr="003B72CC" w:rsidRDefault="00BB17D8" w:rsidP="003A3D37">
    <w:pPr>
      <w:pStyle w:val="Rodap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97FD" w14:textId="77777777" w:rsidR="003A3D37" w:rsidRDefault="003A3D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5863" w14:textId="77777777" w:rsidR="00B8155D" w:rsidRDefault="00B8155D" w:rsidP="00F33B3C">
      <w:pPr>
        <w:spacing w:after="0" w:line="240" w:lineRule="auto"/>
      </w:pPr>
      <w:r>
        <w:separator/>
      </w:r>
    </w:p>
  </w:footnote>
  <w:footnote w:type="continuationSeparator" w:id="0">
    <w:p w14:paraId="104DF0C7" w14:textId="77777777" w:rsidR="00B8155D" w:rsidRDefault="00B8155D" w:rsidP="00F3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63B8" w14:textId="77777777" w:rsidR="003A3D37" w:rsidRDefault="003A3D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075" w14:textId="77777777" w:rsidR="00BB17D8" w:rsidRPr="003B72CC" w:rsidRDefault="00BB17D8" w:rsidP="005709B2">
    <w:pPr>
      <w:pStyle w:val="Cabealho"/>
      <w:jc w:val="center"/>
      <w:rPr>
        <w:rFonts w:ascii="Constantia" w:hAnsi="Constantia" w:cs="Times New Roman"/>
        <w:b/>
        <w:i/>
        <w:sz w:val="36"/>
        <w:szCs w:val="36"/>
      </w:rPr>
    </w:pPr>
    <w:r w:rsidRPr="003B72CC">
      <w:rPr>
        <w:rFonts w:ascii="Constantia" w:hAnsi="Constantia" w:cs="Times New Roman"/>
        <w:b/>
        <w:i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4E87A7A6" wp14:editId="362BBC19">
          <wp:simplePos x="0" y="0"/>
          <wp:positionH relativeFrom="column">
            <wp:posOffset>-813435</wp:posOffset>
          </wp:positionH>
          <wp:positionV relativeFrom="paragraph">
            <wp:posOffset>-88265</wp:posOffset>
          </wp:positionV>
          <wp:extent cx="923925" cy="96964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2CC">
      <w:rPr>
        <w:rFonts w:ascii="Constantia" w:hAnsi="Constantia" w:cs="Times New Roman"/>
        <w:b/>
        <w:i/>
        <w:sz w:val="36"/>
        <w:szCs w:val="36"/>
      </w:rPr>
      <w:t>PODER LEGISLATIVO</w:t>
    </w:r>
  </w:p>
  <w:p w14:paraId="2C876413" w14:textId="77777777" w:rsidR="00BB17D8" w:rsidRDefault="00BB17D8" w:rsidP="009C3DE2">
    <w:pPr>
      <w:pStyle w:val="Cabealho"/>
      <w:spacing w:after="120"/>
      <w:jc w:val="center"/>
      <w:rPr>
        <w:rFonts w:ascii="CoronetPS" w:hAnsi="CoronetPS" w:cs="Times New Roman"/>
        <w:sz w:val="50"/>
        <w:szCs w:val="50"/>
      </w:rPr>
    </w:pPr>
    <w:r w:rsidRPr="003B72CC">
      <w:rPr>
        <w:rFonts w:ascii="CoronetPS" w:hAnsi="CoronetPS" w:cs="Times New Roman"/>
        <w:sz w:val="50"/>
        <w:szCs w:val="50"/>
      </w:rPr>
      <w:t xml:space="preserve">Câmara Municipal de Nova Odessa </w:t>
    </w:r>
    <w:r>
      <w:rPr>
        <w:rFonts w:ascii="CoronetPS" w:hAnsi="CoronetPS" w:cs="Times New Roman"/>
        <w:sz w:val="50"/>
        <w:szCs w:val="50"/>
      </w:rPr>
      <w:t>–</w:t>
    </w:r>
    <w:r w:rsidRPr="003B72CC">
      <w:rPr>
        <w:rFonts w:ascii="CoronetPS" w:hAnsi="CoronetPS" w:cs="Times New Roman"/>
        <w:sz w:val="50"/>
        <w:szCs w:val="50"/>
      </w:rPr>
      <w:t xml:space="preserve"> SP</w:t>
    </w:r>
  </w:p>
  <w:p w14:paraId="6116EFE3" w14:textId="48590719" w:rsidR="00BB17D8" w:rsidRDefault="00BB17D8" w:rsidP="00FD6CD4">
    <w:pPr>
      <w:pStyle w:val="Cabealho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5709B2">
      <w:rPr>
        <w:rFonts w:ascii="Times New Roman" w:hAnsi="Times New Roman" w:cs="Times New Roman"/>
        <w:sz w:val="28"/>
        <w:szCs w:val="28"/>
      </w:rPr>
      <w:t xml:space="preserve">Setor de </w:t>
    </w:r>
    <w:r>
      <w:rPr>
        <w:rFonts w:ascii="Times New Roman" w:hAnsi="Times New Roman" w:cs="Times New Roman"/>
        <w:sz w:val="28"/>
        <w:szCs w:val="28"/>
      </w:rPr>
      <w:t>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BAF8" w14:textId="77777777" w:rsidR="003A3D37" w:rsidRDefault="003A3D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25"/>
    <w:multiLevelType w:val="hybridMultilevel"/>
    <w:tmpl w:val="44222BF4"/>
    <w:lvl w:ilvl="0" w:tplc="0416000F">
      <w:start w:val="1"/>
      <w:numFmt w:val="decimal"/>
      <w:lvlText w:val="%1."/>
      <w:lvlJc w:val="left"/>
      <w:pPr>
        <w:ind w:left="4968" w:hanging="360"/>
      </w:p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534F3A16"/>
    <w:multiLevelType w:val="hybridMultilevel"/>
    <w:tmpl w:val="2480CB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8F1758"/>
    <w:multiLevelType w:val="hybridMultilevel"/>
    <w:tmpl w:val="BE5096F2"/>
    <w:lvl w:ilvl="0" w:tplc="D22A3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1142">
    <w:abstractNumId w:val="1"/>
  </w:num>
  <w:num w:numId="2" w16cid:durableId="565531197">
    <w:abstractNumId w:val="0"/>
  </w:num>
  <w:num w:numId="3" w16cid:durableId="1625506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0"/>
    <w:rsid w:val="00015BF5"/>
    <w:rsid w:val="000245DC"/>
    <w:rsid w:val="00024AF3"/>
    <w:rsid w:val="00036A34"/>
    <w:rsid w:val="000379F0"/>
    <w:rsid w:val="00097F42"/>
    <w:rsid w:val="000C0B0F"/>
    <w:rsid w:val="000C5097"/>
    <w:rsid w:val="000C62B7"/>
    <w:rsid w:val="000E6C63"/>
    <w:rsid w:val="0011133C"/>
    <w:rsid w:val="001358AB"/>
    <w:rsid w:val="001644E9"/>
    <w:rsid w:val="00172CD0"/>
    <w:rsid w:val="00175A10"/>
    <w:rsid w:val="001829AB"/>
    <w:rsid w:val="001849AC"/>
    <w:rsid w:val="001A7B06"/>
    <w:rsid w:val="001B2E2D"/>
    <w:rsid w:val="001B411C"/>
    <w:rsid w:val="001F22EF"/>
    <w:rsid w:val="00203390"/>
    <w:rsid w:val="0020705E"/>
    <w:rsid w:val="002554A5"/>
    <w:rsid w:val="002633A4"/>
    <w:rsid w:val="0027577E"/>
    <w:rsid w:val="002958DE"/>
    <w:rsid w:val="002A5390"/>
    <w:rsid w:val="002A734A"/>
    <w:rsid w:val="002B23E5"/>
    <w:rsid w:val="002F4691"/>
    <w:rsid w:val="00317741"/>
    <w:rsid w:val="00346771"/>
    <w:rsid w:val="00360C7E"/>
    <w:rsid w:val="0036217B"/>
    <w:rsid w:val="00392575"/>
    <w:rsid w:val="003962B5"/>
    <w:rsid w:val="003A3D37"/>
    <w:rsid w:val="003A4508"/>
    <w:rsid w:val="003B72CC"/>
    <w:rsid w:val="003D5C4B"/>
    <w:rsid w:val="003F3030"/>
    <w:rsid w:val="00413BE7"/>
    <w:rsid w:val="00436173"/>
    <w:rsid w:val="00487B7F"/>
    <w:rsid w:val="004A68AA"/>
    <w:rsid w:val="004D2151"/>
    <w:rsid w:val="0050640D"/>
    <w:rsid w:val="00521087"/>
    <w:rsid w:val="005403B4"/>
    <w:rsid w:val="005709B2"/>
    <w:rsid w:val="00576232"/>
    <w:rsid w:val="00595809"/>
    <w:rsid w:val="005A159C"/>
    <w:rsid w:val="005B0C71"/>
    <w:rsid w:val="005B115D"/>
    <w:rsid w:val="006611AE"/>
    <w:rsid w:val="00673B05"/>
    <w:rsid w:val="00682873"/>
    <w:rsid w:val="006862EF"/>
    <w:rsid w:val="006A16AD"/>
    <w:rsid w:val="006A3249"/>
    <w:rsid w:val="006A3591"/>
    <w:rsid w:val="006B20D5"/>
    <w:rsid w:val="006D2708"/>
    <w:rsid w:val="006D6C09"/>
    <w:rsid w:val="007034D9"/>
    <w:rsid w:val="00703C49"/>
    <w:rsid w:val="0070483B"/>
    <w:rsid w:val="00725E8D"/>
    <w:rsid w:val="00731C79"/>
    <w:rsid w:val="007A6BE2"/>
    <w:rsid w:val="007E6AAF"/>
    <w:rsid w:val="00864CC3"/>
    <w:rsid w:val="00882527"/>
    <w:rsid w:val="00882730"/>
    <w:rsid w:val="00900F70"/>
    <w:rsid w:val="00924344"/>
    <w:rsid w:val="009243C5"/>
    <w:rsid w:val="00970E51"/>
    <w:rsid w:val="0098276C"/>
    <w:rsid w:val="009B4249"/>
    <w:rsid w:val="009C3DE2"/>
    <w:rsid w:val="009C5ECA"/>
    <w:rsid w:val="00A050DF"/>
    <w:rsid w:val="00A10987"/>
    <w:rsid w:val="00A20B35"/>
    <w:rsid w:val="00A35E4C"/>
    <w:rsid w:val="00A569F1"/>
    <w:rsid w:val="00A66D60"/>
    <w:rsid w:val="00A93C43"/>
    <w:rsid w:val="00AA19F2"/>
    <w:rsid w:val="00AB7167"/>
    <w:rsid w:val="00AC1C7F"/>
    <w:rsid w:val="00B0144B"/>
    <w:rsid w:val="00B034D1"/>
    <w:rsid w:val="00B8155D"/>
    <w:rsid w:val="00BB14B2"/>
    <w:rsid w:val="00BB17D8"/>
    <w:rsid w:val="00BC383D"/>
    <w:rsid w:val="00BD1211"/>
    <w:rsid w:val="00BE165A"/>
    <w:rsid w:val="00BF6DA9"/>
    <w:rsid w:val="00C00C24"/>
    <w:rsid w:val="00C1106F"/>
    <w:rsid w:val="00C126B0"/>
    <w:rsid w:val="00C243D0"/>
    <w:rsid w:val="00C2797E"/>
    <w:rsid w:val="00C528DE"/>
    <w:rsid w:val="00C60EF8"/>
    <w:rsid w:val="00C75C18"/>
    <w:rsid w:val="00C83588"/>
    <w:rsid w:val="00C964EC"/>
    <w:rsid w:val="00CF3BD5"/>
    <w:rsid w:val="00D13030"/>
    <w:rsid w:val="00D325D3"/>
    <w:rsid w:val="00D4041E"/>
    <w:rsid w:val="00DA36A0"/>
    <w:rsid w:val="00DC25F7"/>
    <w:rsid w:val="00E17107"/>
    <w:rsid w:val="00E32D8F"/>
    <w:rsid w:val="00E36FF1"/>
    <w:rsid w:val="00E44596"/>
    <w:rsid w:val="00E52155"/>
    <w:rsid w:val="00E76707"/>
    <w:rsid w:val="00EC3513"/>
    <w:rsid w:val="00ED2AD8"/>
    <w:rsid w:val="00EF5873"/>
    <w:rsid w:val="00F117B8"/>
    <w:rsid w:val="00F22135"/>
    <w:rsid w:val="00F2650E"/>
    <w:rsid w:val="00F33B3C"/>
    <w:rsid w:val="00F473CC"/>
    <w:rsid w:val="00F51FCF"/>
    <w:rsid w:val="00F555D7"/>
    <w:rsid w:val="00FB2D06"/>
    <w:rsid w:val="00FB628D"/>
    <w:rsid w:val="00FB78F3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1E0D"/>
  <w15:docId w15:val="{2A5F4275-2794-4280-809D-13B3A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3C"/>
  </w:style>
  <w:style w:type="paragraph" w:styleId="Rodap">
    <w:name w:val="footer"/>
    <w:basedOn w:val="Normal"/>
    <w:link w:val="RodapChar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3B3C"/>
  </w:style>
  <w:style w:type="paragraph" w:styleId="Textodebalo">
    <w:name w:val="Balloon Text"/>
    <w:basedOn w:val="Normal"/>
    <w:link w:val="TextodebaloChar"/>
    <w:uiPriority w:val="99"/>
    <w:semiHidden/>
    <w:unhideWhenUsed/>
    <w:rsid w:val="00F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25D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8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11</cp:revision>
  <cp:lastPrinted>2020-07-15T17:35:00Z</cp:lastPrinted>
  <dcterms:created xsi:type="dcterms:W3CDTF">2020-08-07T11:53:00Z</dcterms:created>
  <dcterms:modified xsi:type="dcterms:W3CDTF">2023-04-20T13:22:00Z</dcterms:modified>
</cp:coreProperties>
</file>